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7FB" w:rsidRDefault="005227FB" w:rsidP="005227FB">
      <w:pPr>
        <w:spacing w:after="0" w:line="240" w:lineRule="auto"/>
        <w:ind w:firstLine="42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УТВЕРЖДЕНО</w:t>
      </w:r>
    </w:p>
    <w:p w:rsidR="005227FB" w:rsidRDefault="005227FB" w:rsidP="005227FB">
      <w:pPr>
        <w:spacing w:after="0" w:line="240" w:lineRule="auto"/>
        <w:ind w:firstLine="42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приказом № 187/1 от 01.09.2026 г.</w:t>
      </w:r>
    </w:p>
    <w:p w:rsidR="005227FB" w:rsidRDefault="005227FB" w:rsidP="005227FB">
      <w:pPr>
        <w:spacing w:after="0" w:line="240" w:lineRule="auto"/>
        <w:ind w:firstLine="42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5227FB" w:rsidRDefault="005227FB" w:rsidP="005227FB">
      <w:pPr>
        <w:spacing w:after="0" w:line="240" w:lineRule="auto"/>
        <w:ind w:firstLine="42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5227FB" w:rsidRDefault="005227FB" w:rsidP="005227FB">
      <w:pPr>
        <w:spacing w:after="0" w:line="240" w:lineRule="auto"/>
        <w:ind w:firstLine="4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Положение об общественном (родительском) контроле</w:t>
      </w:r>
    </w:p>
    <w:p w:rsidR="005227FB" w:rsidRDefault="005227FB" w:rsidP="005227FB">
      <w:pPr>
        <w:spacing w:after="0" w:line="240" w:lineRule="auto"/>
        <w:ind w:firstLine="4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 организацией питания </w:t>
      </w:r>
      <w:proofErr w:type="gramStart"/>
      <w:r>
        <w:rPr>
          <w:rFonts w:ascii="Arial" w:eastAsia="Times New Roman" w:hAnsi="Arial" w:cs="Arial"/>
          <w:b/>
          <w:sz w:val="24"/>
          <w:szCs w:val="24"/>
          <w:lang w:eastAsia="ru-RU"/>
        </w:rPr>
        <w:t>обучающихся</w:t>
      </w:r>
      <w:proofErr w:type="gramEnd"/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в МКОУ «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ru-RU"/>
        </w:rPr>
        <w:t>Светлоярская</w:t>
      </w:r>
      <w:proofErr w:type="spellEnd"/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СШ №1»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Общие положения.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Положение о родительском контроле организации и качества питания обучающихся разработано в соответствии с Федеральным законом «Об образовании» № 273-ФЗ от 29.12.2012г.; методическими рекомендациями МР 2.4.0180-20 </w:t>
      </w:r>
      <w:proofErr w:type="spellStart"/>
      <w:r>
        <w:rPr>
          <w:rFonts w:ascii="Arial" w:hAnsi="Arial" w:cs="Arial"/>
          <w:sz w:val="24"/>
          <w:szCs w:val="24"/>
        </w:rPr>
        <w:t>Роспотребнадзора</w:t>
      </w:r>
      <w:proofErr w:type="spellEnd"/>
      <w:r>
        <w:rPr>
          <w:rFonts w:ascii="Arial" w:hAnsi="Arial" w:cs="Arial"/>
          <w:sz w:val="24"/>
          <w:szCs w:val="24"/>
        </w:rPr>
        <w:t xml:space="preserve"> Российской Федерации «Родительский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организацией горячего питания детей в общеобразовательных организациях» от 18.05.2020г. </w:t>
      </w:r>
      <w:proofErr w:type="spellStart"/>
      <w:r>
        <w:rPr>
          <w:rFonts w:ascii="Arial" w:hAnsi="Arial" w:cs="Arial"/>
          <w:sz w:val="24"/>
          <w:szCs w:val="24"/>
        </w:rPr>
        <w:t>СанПин</w:t>
      </w:r>
      <w:proofErr w:type="spellEnd"/>
      <w:r>
        <w:rPr>
          <w:rFonts w:ascii="Arial" w:hAnsi="Arial" w:cs="Arial"/>
          <w:sz w:val="24"/>
          <w:szCs w:val="24"/>
        </w:rPr>
        <w:t xml:space="preserve"> 2.3/24282-26  от 02.06.2026.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Организация родительского </w:t>
      </w:r>
      <w:proofErr w:type="gramStart"/>
      <w:r>
        <w:rPr>
          <w:rFonts w:ascii="Arial" w:hAnsi="Arial" w:cs="Arial"/>
          <w:sz w:val="24"/>
          <w:szCs w:val="24"/>
        </w:rPr>
        <w:t>контроля за</w:t>
      </w:r>
      <w:proofErr w:type="gramEnd"/>
      <w:r>
        <w:rPr>
          <w:rFonts w:ascii="Arial" w:hAnsi="Arial" w:cs="Arial"/>
          <w:sz w:val="24"/>
          <w:szCs w:val="24"/>
        </w:rPr>
        <w:t xml:space="preserve"> качеством питания обучающихся в МКОУ «</w:t>
      </w:r>
      <w:proofErr w:type="spellStart"/>
      <w:r>
        <w:rPr>
          <w:rFonts w:ascii="Arial" w:hAnsi="Arial" w:cs="Arial"/>
          <w:sz w:val="24"/>
          <w:szCs w:val="24"/>
        </w:rPr>
        <w:t>Светлоярская</w:t>
      </w:r>
      <w:proofErr w:type="spellEnd"/>
      <w:r>
        <w:rPr>
          <w:rFonts w:ascii="Arial" w:hAnsi="Arial" w:cs="Arial"/>
          <w:sz w:val="24"/>
          <w:szCs w:val="24"/>
        </w:rPr>
        <w:t xml:space="preserve"> СШ №1» (долее-Школа) может осуществляться в форме анкетирования родителей и детей и участии в работе общешкольной комиссии.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Комиссия по контролю за организацией питания </w:t>
      </w:r>
      <w:proofErr w:type="gramStart"/>
      <w:r>
        <w:rPr>
          <w:rFonts w:ascii="Arial" w:hAnsi="Arial" w:cs="Arial"/>
          <w:sz w:val="24"/>
          <w:szCs w:val="24"/>
        </w:rPr>
        <w:t>обучающихся</w:t>
      </w:r>
      <w:proofErr w:type="gramEnd"/>
      <w:r>
        <w:rPr>
          <w:rFonts w:ascii="Arial" w:hAnsi="Arial" w:cs="Arial"/>
          <w:sz w:val="24"/>
          <w:szCs w:val="24"/>
        </w:rPr>
        <w:t xml:space="preserve"> осуществляет свою деятельность в соответствии с законами и иными нормативными актами Российской Федерации, Уставом Школы.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 Комиссия по </w:t>
      </w:r>
      <w:proofErr w:type="gramStart"/>
      <w:r>
        <w:rPr>
          <w:rFonts w:ascii="Arial" w:hAnsi="Arial" w:cs="Arial"/>
          <w:sz w:val="24"/>
          <w:szCs w:val="24"/>
        </w:rPr>
        <w:t>контролю за</w:t>
      </w:r>
      <w:proofErr w:type="gramEnd"/>
      <w:r>
        <w:rPr>
          <w:rFonts w:ascii="Arial" w:hAnsi="Arial" w:cs="Arial"/>
          <w:sz w:val="24"/>
          <w:szCs w:val="24"/>
        </w:rPr>
        <w:t xml:space="preserve"> организацией питания обучающихся является постояннодействующим органом самоуправления для рассмотрения основных вопросов, связанных с организацией питания школьников.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 В состав комиссии по контролю за организацией питания </w:t>
      </w:r>
      <w:proofErr w:type="gramStart"/>
      <w:r>
        <w:rPr>
          <w:rFonts w:ascii="Arial" w:hAnsi="Arial" w:cs="Arial"/>
          <w:sz w:val="24"/>
          <w:szCs w:val="24"/>
        </w:rPr>
        <w:t>обучающихся</w:t>
      </w:r>
      <w:proofErr w:type="gramEnd"/>
      <w:r>
        <w:rPr>
          <w:rFonts w:ascii="Arial" w:hAnsi="Arial" w:cs="Arial"/>
          <w:sz w:val="24"/>
          <w:szCs w:val="24"/>
        </w:rPr>
        <w:t xml:space="preserve"> входят представители администрации, члены родительского комитета Школы, педагоги.</w:t>
      </w:r>
    </w:p>
    <w:p w:rsidR="005227FB" w:rsidRDefault="005227FB" w:rsidP="005227FB">
      <w:pPr>
        <w:spacing w:after="0" w:line="240" w:lineRule="auto"/>
        <w:ind w:firstLine="420"/>
        <w:jc w:val="both"/>
      </w:pPr>
      <w:r>
        <w:rPr>
          <w:rFonts w:ascii="Arial" w:hAnsi="Arial" w:cs="Arial"/>
          <w:sz w:val="24"/>
          <w:szCs w:val="24"/>
        </w:rPr>
        <w:t xml:space="preserve">1.6. Деятельность членов комиссии по </w:t>
      </w:r>
      <w:proofErr w:type="gramStart"/>
      <w:r>
        <w:rPr>
          <w:rFonts w:ascii="Arial" w:hAnsi="Arial" w:cs="Arial"/>
          <w:sz w:val="24"/>
          <w:szCs w:val="24"/>
        </w:rPr>
        <w:t>контролю за</w:t>
      </w:r>
      <w:proofErr w:type="gramEnd"/>
      <w:r>
        <w:rPr>
          <w:rFonts w:ascii="Arial" w:hAnsi="Arial" w:cs="Arial"/>
          <w:sz w:val="24"/>
          <w:szCs w:val="24"/>
        </w:rPr>
        <w:t xml:space="preserve"> организацией питания обучающихся основывается на принципах добровольности участия в его работе, коллегиальности принятия решений гласности.</w:t>
      </w:r>
      <w:r>
        <w:t xml:space="preserve"> 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Задачи комиссии по контролю за организацией питания </w:t>
      </w:r>
      <w:proofErr w:type="gramStart"/>
      <w:r>
        <w:rPr>
          <w:rFonts w:ascii="Arial" w:hAnsi="Arial" w:cs="Arial"/>
          <w:sz w:val="24"/>
          <w:szCs w:val="24"/>
        </w:rPr>
        <w:t>обучающихся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 Задачами комиссии по контролю за организацией питания </w:t>
      </w:r>
      <w:proofErr w:type="gramStart"/>
      <w:r>
        <w:rPr>
          <w:rFonts w:ascii="Arial" w:hAnsi="Arial" w:cs="Arial"/>
          <w:sz w:val="24"/>
          <w:szCs w:val="24"/>
        </w:rPr>
        <w:t>обучающихся</w:t>
      </w:r>
      <w:proofErr w:type="gramEnd"/>
      <w:r>
        <w:rPr>
          <w:rFonts w:ascii="Arial" w:hAnsi="Arial" w:cs="Arial"/>
          <w:sz w:val="24"/>
          <w:szCs w:val="24"/>
        </w:rPr>
        <w:t xml:space="preserve"> являются: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обеспечение приоритетности защиты жизни и здоровья детей;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соответствие энергетической ценности и химического состава рационов физиологическим потребностям и </w:t>
      </w:r>
      <w:proofErr w:type="spellStart"/>
      <w:r>
        <w:rPr>
          <w:rFonts w:ascii="Arial" w:hAnsi="Arial" w:cs="Arial"/>
          <w:sz w:val="24"/>
          <w:szCs w:val="24"/>
        </w:rPr>
        <w:t>энергозатратам</w:t>
      </w:r>
      <w:proofErr w:type="spellEnd"/>
      <w:r>
        <w:rPr>
          <w:rFonts w:ascii="Arial" w:hAnsi="Arial" w:cs="Arial"/>
          <w:sz w:val="24"/>
          <w:szCs w:val="24"/>
        </w:rPr>
        <w:t xml:space="preserve"> обучающихся;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обеспечение максимально разнообразного питания и наличие в ежедневном рационе пищевых продуктов со сниженным содержанием насыщенных жиров, простых сахаров, поваренной соли, пищевых продуктов, обогащенных витаминами, пищевыми волокнами и биологическими веществами;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обеспечение соблюдения санитарно-эпидемиологических требований на всех этапах обращения пищевых продуктов (готовых блюд);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работой школьной столовой;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проверка качества и количества приготовленной для учащихся пищи согласно меню;</w:t>
      </w:r>
    </w:p>
    <w:p w:rsidR="005227FB" w:rsidRDefault="005227FB" w:rsidP="005227FB">
      <w:pPr>
        <w:spacing w:after="0" w:line="240" w:lineRule="auto"/>
        <w:ind w:firstLine="420"/>
        <w:jc w:val="both"/>
      </w:pPr>
      <w:r>
        <w:rPr>
          <w:rFonts w:ascii="Arial" w:hAnsi="Arial" w:cs="Arial"/>
          <w:sz w:val="24"/>
          <w:szCs w:val="24"/>
        </w:rPr>
        <w:t>-содействие созданию оптимальных условий и форм организации школьного питания.</w:t>
      </w:r>
      <w:r>
        <w:t xml:space="preserve"> 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3.Функции комиссии по </w:t>
      </w:r>
      <w:proofErr w:type="gramStart"/>
      <w:r>
        <w:rPr>
          <w:rFonts w:ascii="Arial" w:hAnsi="Arial" w:cs="Arial"/>
          <w:sz w:val="24"/>
          <w:szCs w:val="24"/>
        </w:rPr>
        <w:t>контролю за</w:t>
      </w:r>
      <w:proofErr w:type="gramEnd"/>
      <w:r>
        <w:rPr>
          <w:rFonts w:ascii="Arial" w:hAnsi="Arial" w:cs="Arial"/>
          <w:sz w:val="24"/>
          <w:szCs w:val="24"/>
        </w:rPr>
        <w:t xml:space="preserve"> организацией питания учащихся.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 Комиссия по </w:t>
      </w:r>
      <w:proofErr w:type="gramStart"/>
      <w:r>
        <w:rPr>
          <w:rFonts w:ascii="Arial" w:hAnsi="Arial" w:cs="Arial"/>
          <w:sz w:val="24"/>
          <w:szCs w:val="24"/>
        </w:rPr>
        <w:t>контролю за</w:t>
      </w:r>
      <w:proofErr w:type="gramEnd"/>
      <w:r>
        <w:rPr>
          <w:rFonts w:ascii="Arial" w:hAnsi="Arial" w:cs="Arial"/>
          <w:sz w:val="24"/>
          <w:szCs w:val="24"/>
        </w:rPr>
        <w:t xml:space="preserve"> организацией питания учащихся обеспечивает участие в следующих процедурах: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общественная экспертиза питания учащихся;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качеством и количеством, приготовленной согласно меню пище;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изучение мнения обучающихся и их родителей (законных представителей) по организации и улучшению качества питания;</w:t>
      </w:r>
    </w:p>
    <w:p w:rsidR="005227FB" w:rsidRDefault="005227FB" w:rsidP="005227FB">
      <w:pPr>
        <w:spacing w:after="0" w:line="240" w:lineRule="auto"/>
        <w:ind w:firstLine="420"/>
        <w:jc w:val="both"/>
      </w:pPr>
      <w:r>
        <w:rPr>
          <w:rFonts w:ascii="Arial" w:hAnsi="Arial" w:cs="Arial"/>
          <w:sz w:val="24"/>
          <w:szCs w:val="24"/>
        </w:rPr>
        <w:lastRenderedPageBreak/>
        <w:t>- участие в разработке предложений и рекомендаций по улучшению качества питания обучающихся.</w:t>
      </w:r>
      <w:r>
        <w:t xml:space="preserve"> 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Права и ответственность комиссии по </w:t>
      </w:r>
      <w:proofErr w:type="gramStart"/>
      <w:r>
        <w:rPr>
          <w:rFonts w:ascii="Arial" w:hAnsi="Arial" w:cs="Arial"/>
          <w:sz w:val="24"/>
          <w:szCs w:val="24"/>
        </w:rPr>
        <w:t>контролю за</w:t>
      </w:r>
      <w:proofErr w:type="gramEnd"/>
      <w:r>
        <w:rPr>
          <w:rFonts w:ascii="Arial" w:hAnsi="Arial" w:cs="Arial"/>
          <w:sz w:val="24"/>
          <w:szCs w:val="24"/>
        </w:rPr>
        <w:t xml:space="preserve"> организацией питания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обучающихся.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осуществления возложенных функций комиссии предоставлены следующие права: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 Контролировать в школе организацию и качество питания </w:t>
      </w:r>
      <w:proofErr w:type="gramStart"/>
      <w:r>
        <w:rPr>
          <w:rFonts w:ascii="Arial" w:hAnsi="Arial" w:cs="Arial"/>
          <w:sz w:val="24"/>
          <w:szCs w:val="24"/>
        </w:rPr>
        <w:t>обучающихся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 Получать от заведующей производством, медицинского работника школы информацию по организации питания, качества приготовляемых блюд и соблюдения </w:t>
      </w:r>
      <w:proofErr w:type="spellStart"/>
      <w:r>
        <w:rPr>
          <w:rFonts w:ascii="Arial" w:hAnsi="Arial" w:cs="Arial"/>
          <w:sz w:val="24"/>
          <w:szCs w:val="24"/>
        </w:rPr>
        <w:t>санитарно</w:t>
      </w:r>
      <w:proofErr w:type="spellEnd"/>
      <w:r>
        <w:rPr>
          <w:rFonts w:ascii="Arial" w:hAnsi="Arial" w:cs="Arial"/>
          <w:sz w:val="24"/>
          <w:szCs w:val="24"/>
        </w:rPr>
        <w:t xml:space="preserve"> – гигиенических норм.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4.3.Заслушивать на своих заседаниях заведующую производством, медицинского работника Школы по выполнению ими обязанностей по обеспечению качественного питания обучающихся.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4.4.Проводить проверку работы школьной столовой в присутствии 3 человек на момент проверки.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4.5. Изменять график проверки, если причина объективна.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4.6. Вносить предложения по улучшению качества питания </w:t>
      </w:r>
      <w:proofErr w:type="gramStart"/>
      <w:r>
        <w:rPr>
          <w:rFonts w:ascii="Arial" w:hAnsi="Arial" w:cs="Arial"/>
          <w:sz w:val="24"/>
          <w:szCs w:val="24"/>
        </w:rPr>
        <w:t>обучающихся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:rsidR="005227FB" w:rsidRDefault="005227FB" w:rsidP="005227FB">
      <w:pPr>
        <w:spacing w:after="0" w:line="240" w:lineRule="auto"/>
        <w:ind w:firstLine="420"/>
        <w:jc w:val="both"/>
      </w:pPr>
      <w:r>
        <w:rPr>
          <w:rFonts w:ascii="Arial" w:hAnsi="Arial" w:cs="Arial"/>
          <w:sz w:val="24"/>
          <w:szCs w:val="24"/>
        </w:rPr>
        <w:t>4.7. Состав и порядок работы комиссии доводится до сведения работников школьной столовой, педагогического коллектива, обучающихся и родителей.</w:t>
      </w:r>
      <w:r>
        <w:t xml:space="preserve"> 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Организация деятельности комиссии по </w:t>
      </w:r>
      <w:proofErr w:type="gramStart"/>
      <w:r>
        <w:rPr>
          <w:rFonts w:ascii="Arial" w:hAnsi="Arial" w:cs="Arial"/>
          <w:sz w:val="24"/>
          <w:szCs w:val="24"/>
        </w:rPr>
        <w:t>контролю за</w:t>
      </w:r>
      <w:proofErr w:type="gramEnd"/>
      <w:r>
        <w:rPr>
          <w:rFonts w:ascii="Arial" w:hAnsi="Arial" w:cs="Arial"/>
          <w:sz w:val="24"/>
          <w:szCs w:val="24"/>
        </w:rPr>
        <w:t xml:space="preserve"> организацией питания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обучающихся.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 Комиссия формируется на основании приказа директора школы. Полномочия комиссии начинаются с момента подписания соответствующего приказа.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5.2. Комиссия составляет план – график контроля по организации качества питания школьников. Деятельность осуществляется в соответствии с планом и графиком работы комиссии;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5.3. О результатах работы комиссия информирует администрацию школы и родительские комитеты классов.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5.4. Один раз в четверть комиссия знакомит с результатами деятельности директора школы и один раз в полугодие Совет школы.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5.5. </w:t>
      </w:r>
      <w:proofErr w:type="gramStart"/>
      <w:r>
        <w:rPr>
          <w:rFonts w:ascii="Arial" w:hAnsi="Arial" w:cs="Arial"/>
          <w:sz w:val="24"/>
          <w:szCs w:val="24"/>
        </w:rPr>
        <w:t xml:space="preserve">По итогам учебного года комиссия готовит аналитическую справку для публичного </w:t>
      </w:r>
      <w:proofErr w:type="spellStart"/>
      <w:r>
        <w:rPr>
          <w:rFonts w:ascii="Arial" w:hAnsi="Arial" w:cs="Arial"/>
          <w:sz w:val="24"/>
          <w:szCs w:val="24"/>
        </w:rPr>
        <w:t>отчѐта</w:t>
      </w:r>
      <w:proofErr w:type="spellEnd"/>
      <w:r>
        <w:rPr>
          <w:rFonts w:ascii="Arial" w:hAnsi="Arial" w:cs="Arial"/>
          <w:sz w:val="24"/>
          <w:szCs w:val="24"/>
        </w:rPr>
        <w:t xml:space="preserve"> школы.</w:t>
      </w:r>
      <w:proofErr w:type="gramEnd"/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5.6. Заседание комиссии проводятся по мере необходимости, но не реже одного раза в месяц.</w:t>
      </w:r>
    </w:p>
    <w:p w:rsidR="005227FB" w:rsidRDefault="005227FB" w:rsidP="005227FB">
      <w:pPr>
        <w:spacing w:after="0" w:line="240" w:lineRule="auto"/>
        <w:ind w:firstLine="420"/>
        <w:jc w:val="both"/>
      </w:pPr>
      <w:r>
        <w:rPr>
          <w:rFonts w:ascii="Arial" w:hAnsi="Arial" w:cs="Arial"/>
          <w:sz w:val="24"/>
          <w:szCs w:val="24"/>
        </w:rPr>
        <w:t xml:space="preserve">5.7. Решение комиссии принимаются большинством голосов из числа присутствующих членов </w:t>
      </w:r>
      <w:proofErr w:type="spellStart"/>
      <w:r>
        <w:rPr>
          <w:rFonts w:ascii="Arial" w:hAnsi="Arial" w:cs="Arial"/>
          <w:sz w:val="24"/>
          <w:szCs w:val="24"/>
        </w:rPr>
        <w:t>путѐ</w:t>
      </w:r>
      <w:proofErr w:type="gramStart"/>
      <w:r>
        <w:rPr>
          <w:rFonts w:ascii="Arial" w:hAnsi="Arial" w:cs="Arial"/>
          <w:sz w:val="24"/>
          <w:szCs w:val="24"/>
        </w:rPr>
        <w:t>м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открытого голосования и оформляются протоколом.</w:t>
      </w:r>
      <w:r>
        <w:t xml:space="preserve"> 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Ответственность членов Комиссии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6.1. Члены Комиссии несут персональную ответственность за невыполнение или ненадлежащее исполнение возложенных на них обязанностей.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6.2. Комиссия несет ответственность за необъективную оценку по организации питания и качества предоставляемых услуг.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Документация комиссии по </w:t>
      </w:r>
      <w:proofErr w:type="gramStart"/>
      <w:r>
        <w:rPr>
          <w:rFonts w:ascii="Arial" w:hAnsi="Arial" w:cs="Arial"/>
          <w:sz w:val="24"/>
          <w:szCs w:val="24"/>
        </w:rPr>
        <w:t>контролю за</w:t>
      </w:r>
      <w:proofErr w:type="gramEnd"/>
      <w:r>
        <w:rPr>
          <w:rFonts w:ascii="Arial" w:hAnsi="Arial" w:cs="Arial"/>
          <w:sz w:val="24"/>
          <w:szCs w:val="24"/>
        </w:rPr>
        <w:t xml:space="preserve"> организацией питания учащихся.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7.1. Заседания комиссии оформляются протоколом. Протоколы подписываются председателем комиссии общественного (родительского) контроля за организацией питания </w:t>
      </w:r>
      <w:proofErr w:type="gramStart"/>
      <w:r>
        <w:rPr>
          <w:rFonts w:ascii="Arial" w:hAnsi="Arial" w:cs="Arial"/>
          <w:sz w:val="24"/>
          <w:szCs w:val="24"/>
        </w:rPr>
        <w:t>обучающихся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7.2. Протоколы комиссии хранится у </w:t>
      </w:r>
      <w:proofErr w:type="gramStart"/>
      <w:r>
        <w:rPr>
          <w:rFonts w:ascii="Arial" w:hAnsi="Arial" w:cs="Arial"/>
          <w:sz w:val="24"/>
          <w:szCs w:val="24"/>
        </w:rPr>
        <w:t>ответственного</w:t>
      </w:r>
      <w:proofErr w:type="gramEnd"/>
      <w:r>
        <w:rPr>
          <w:rFonts w:ascii="Arial" w:hAnsi="Arial" w:cs="Arial"/>
          <w:sz w:val="24"/>
          <w:szCs w:val="24"/>
        </w:rPr>
        <w:t xml:space="preserve"> за питание  школы.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</w:p>
    <w:p w:rsidR="005227FB" w:rsidRDefault="005227FB" w:rsidP="005227FB">
      <w:pPr>
        <w:spacing w:after="0" w:line="240" w:lineRule="auto"/>
        <w:ind w:firstLine="420"/>
        <w:jc w:val="right"/>
        <w:rPr>
          <w:rFonts w:ascii="Arial" w:hAnsi="Arial" w:cs="Arial"/>
          <w:sz w:val="24"/>
          <w:szCs w:val="24"/>
        </w:rPr>
      </w:pPr>
      <w:r>
        <w:lastRenderedPageBreak/>
        <w:t xml:space="preserve"> </w:t>
      </w:r>
      <w:r>
        <w:rPr>
          <w:rFonts w:ascii="Arial" w:hAnsi="Arial" w:cs="Arial"/>
          <w:sz w:val="24"/>
          <w:szCs w:val="24"/>
        </w:rPr>
        <w:t>УТВЕРЖДЕНО</w:t>
      </w:r>
    </w:p>
    <w:p w:rsidR="005227FB" w:rsidRDefault="005227FB" w:rsidP="005227FB">
      <w:pPr>
        <w:spacing w:after="0" w:line="240" w:lineRule="auto"/>
        <w:ind w:firstLine="42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приказом № 187/1 от 01.09.2026 г.</w:t>
      </w:r>
    </w:p>
    <w:p w:rsidR="005227FB" w:rsidRDefault="005227FB" w:rsidP="005227FB">
      <w:pPr>
        <w:spacing w:after="0" w:line="240" w:lineRule="auto"/>
        <w:ind w:firstLine="420"/>
        <w:jc w:val="right"/>
        <w:rPr>
          <w:rFonts w:ascii="Arial" w:hAnsi="Arial" w:cs="Arial"/>
          <w:sz w:val="24"/>
          <w:szCs w:val="24"/>
        </w:rPr>
      </w:pPr>
    </w:p>
    <w:p w:rsidR="005227FB" w:rsidRDefault="005227FB" w:rsidP="005227FB">
      <w:pPr>
        <w:spacing w:after="0" w:line="240" w:lineRule="auto"/>
        <w:ind w:firstLine="4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Положение о порядке проведения мероприятий</w:t>
      </w:r>
    </w:p>
    <w:p w:rsidR="005227FB" w:rsidRDefault="005227FB" w:rsidP="005227FB">
      <w:pPr>
        <w:spacing w:after="0" w:line="240" w:lineRule="auto"/>
        <w:ind w:firstLine="4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по родительскому контролю за организацией питания </w:t>
      </w:r>
      <w:proofErr w:type="gramStart"/>
      <w:r>
        <w:rPr>
          <w:rFonts w:ascii="Arial" w:hAnsi="Arial" w:cs="Arial"/>
          <w:b/>
          <w:sz w:val="24"/>
          <w:szCs w:val="24"/>
        </w:rPr>
        <w:t>обучающихся</w:t>
      </w:r>
      <w:proofErr w:type="gramEnd"/>
    </w:p>
    <w:p w:rsidR="005227FB" w:rsidRDefault="005227FB" w:rsidP="005227FB">
      <w:pPr>
        <w:spacing w:after="0" w:line="240" w:lineRule="auto"/>
        <w:ind w:firstLine="4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МКОУ «</w:t>
      </w:r>
      <w:proofErr w:type="spellStart"/>
      <w:r>
        <w:rPr>
          <w:rFonts w:ascii="Arial" w:hAnsi="Arial" w:cs="Arial"/>
          <w:b/>
          <w:sz w:val="24"/>
          <w:szCs w:val="24"/>
        </w:rPr>
        <w:t>Светлоярская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СШ №1»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Цель: создание условий, способствующих укреплению здоровья, формированию навыков правильного питания, поиск новых форм обслуживания детей.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Основные задачи по организации питания: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укреплять и модернизировать материальную базу помещений пищеблока Школы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повысить культуру питания среди обучающихся и родителей (законных представителей) в Школе;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обеспечить санитарно-гигиеническую безопасность питания в Школе;</w:t>
      </w:r>
    </w:p>
    <w:p w:rsidR="005227FB" w:rsidRDefault="005227FB" w:rsidP="005227FB">
      <w:pPr>
        <w:spacing w:after="0" w:line="24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проводить систематическую разъяснительную работу среди родителей (законных представителей) и обучающихся о необходимости приема горячего питания.</w:t>
      </w:r>
    </w:p>
    <w:p w:rsidR="005227FB" w:rsidRDefault="005227FB" w:rsidP="005227FB">
      <w:pPr>
        <w:tabs>
          <w:tab w:val="left" w:pos="93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Организационно-аналитическая работа, информационное обеспечение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88"/>
        <w:gridCol w:w="5864"/>
        <w:gridCol w:w="1369"/>
        <w:gridCol w:w="1950"/>
      </w:tblGrid>
      <w:tr w:rsidR="005227FB" w:rsidTr="005227FB"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Основные мероприятия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срок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исполнитель</w:t>
            </w:r>
          </w:p>
        </w:tc>
      </w:tr>
      <w:tr w:rsidR="005227FB" w:rsidTr="005227FB"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Назначение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ответственных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за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организацию горячего питания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директор</w:t>
            </w:r>
          </w:p>
        </w:tc>
      </w:tr>
      <w:tr w:rsidR="005227FB" w:rsidTr="005227FB"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Проведение мониторинга по охвату питания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раз в четверть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за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организацию горячего питания</w:t>
            </w:r>
          </w:p>
        </w:tc>
      </w:tr>
      <w:tr w:rsidR="005227FB" w:rsidTr="005227FB"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Административное совещание «Обеспечение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горячим питанием обучающихся 1-11 классов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в</w:t>
            </w:r>
            <w:proofErr w:type="gramEnd"/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школе»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за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организацию горячего питания</w:t>
            </w:r>
          </w:p>
        </w:tc>
      </w:tr>
      <w:tr w:rsidR="005227FB" w:rsidTr="005227FB"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Совещание при директоре школы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«Результаты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общественного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(родительского)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контроля за питанием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раз в четверть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Председатель комиссии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по контролю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за</w:t>
            </w:r>
            <w:proofErr w:type="gramEnd"/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организацией питания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обучающихся</w:t>
            </w:r>
          </w:p>
        </w:tc>
      </w:tr>
      <w:tr w:rsidR="005227FB" w:rsidTr="005227FB"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Информирование Совета школы о результатах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работы комиссии по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контролю за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организацией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питания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раз в полугодие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Председатель комиссии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по контролю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за</w:t>
            </w:r>
            <w:proofErr w:type="gramEnd"/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организацией питания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обучающихся</w:t>
            </w:r>
          </w:p>
        </w:tc>
      </w:tr>
      <w:tr w:rsidR="005227FB" w:rsidTr="005227FB"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Организация работы школьной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комиссии по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контролю за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организацией питания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обучающихся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течение года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Комиссия по контролю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за</w:t>
            </w:r>
            <w:proofErr w:type="gramEnd"/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организацией питания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обучающихся</w:t>
            </w:r>
          </w:p>
        </w:tc>
      </w:tr>
      <w:tr w:rsidR="005227FB" w:rsidTr="005227FB"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Осуществление ежедневного контроля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за работой столовой администрацией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школы, проведение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целевых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тематических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проверок.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В течение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Ответственный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за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организацию горячего питания</w:t>
            </w:r>
          </w:p>
        </w:tc>
      </w:tr>
      <w:tr w:rsidR="005227FB" w:rsidTr="005227FB"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7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Оформление стендов: «Информация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по</w:t>
            </w:r>
            <w:proofErr w:type="gramEnd"/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питанию», «Поговорим о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правильном</w:t>
            </w:r>
            <w:proofErr w:type="gramEnd"/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питании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течение года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Классные руководители  1-4 классов</w:t>
            </w:r>
          </w:p>
        </w:tc>
      </w:tr>
    </w:tbl>
    <w:p w:rsidR="005227FB" w:rsidRDefault="005227FB" w:rsidP="005227FB">
      <w:pPr>
        <w:tabs>
          <w:tab w:val="left" w:pos="93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Методическое обеспечение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87"/>
        <w:gridCol w:w="5836"/>
        <w:gridCol w:w="1367"/>
        <w:gridCol w:w="1981"/>
      </w:tblGrid>
      <w:tr w:rsidR="005227FB" w:rsidTr="005227FB"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Основные мероприятия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срок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исполнитель</w:t>
            </w:r>
          </w:p>
        </w:tc>
      </w:tr>
      <w:tr w:rsidR="005227FB" w:rsidTr="005227FB"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Организация консультаций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для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классных</w:t>
            </w:r>
          </w:p>
          <w:p w:rsidR="005227FB" w:rsidRDefault="005227FB">
            <w:pPr>
              <w:tabs>
                <w:tab w:val="left" w:pos="938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руководителей 1- 11 классов:</w:t>
            </w:r>
          </w:p>
          <w:p w:rsidR="005227FB" w:rsidRDefault="005227FB">
            <w:pPr>
              <w:tabs>
                <w:tab w:val="left" w:pos="938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«Культура поведения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во время</w:t>
            </w:r>
          </w:p>
          <w:p w:rsidR="005227FB" w:rsidRDefault="005227FB">
            <w:pPr>
              <w:tabs>
                <w:tab w:val="left" w:pos="938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приема пищи, соблюдение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санитарногигиенических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требований»;</w:t>
            </w:r>
          </w:p>
          <w:p w:rsidR="005227FB" w:rsidRDefault="005227FB">
            <w:pPr>
              <w:tabs>
                <w:tab w:val="left" w:pos="938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«Организация горячего питания - залог сохранения здоровья»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FB" w:rsidRDefault="005227FB">
            <w:pPr>
              <w:tabs>
                <w:tab w:val="left" w:pos="938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Администрация школы</w:t>
            </w:r>
          </w:p>
          <w:p w:rsidR="005227FB" w:rsidRDefault="005227FB">
            <w:pPr>
              <w:tabs>
                <w:tab w:val="left" w:pos="938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Классные руководители</w:t>
            </w:r>
          </w:p>
          <w:p w:rsidR="005227FB" w:rsidRDefault="005227FB">
            <w:pPr>
              <w:tabs>
                <w:tab w:val="left" w:pos="938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1-11 классов</w:t>
            </w:r>
          </w:p>
          <w:p w:rsidR="005227FB" w:rsidRDefault="005227FB">
            <w:pPr>
              <w:tabs>
                <w:tab w:val="left" w:pos="938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27FB" w:rsidTr="005227FB"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Обобщение и распространение</w:t>
            </w:r>
          </w:p>
          <w:p w:rsidR="005227FB" w:rsidRDefault="005227FB">
            <w:pPr>
              <w:tabs>
                <w:tab w:val="left" w:pos="938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положительного опыта по вопросам</w:t>
            </w:r>
          </w:p>
          <w:p w:rsidR="005227FB" w:rsidRDefault="005227FB">
            <w:pPr>
              <w:tabs>
                <w:tab w:val="left" w:pos="938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организации и развития школьного</w:t>
            </w:r>
          </w:p>
          <w:p w:rsidR="005227FB" w:rsidRDefault="005227FB">
            <w:pPr>
              <w:tabs>
                <w:tab w:val="left" w:pos="938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питания, внедрению новых форм</w:t>
            </w:r>
          </w:p>
          <w:p w:rsidR="005227FB" w:rsidRDefault="005227FB">
            <w:pPr>
              <w:tabs>
                <w:tab w:val="left" w:pos="938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обслуживания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FB" w:rsidRDefault="005227FB">
            <w:pPr>
              <w:tabs>
                <w:tab w:val="left" w:pos="938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Комиссия по контролю</w:t>
            </w:r>
          </w:p>
          <w:p w:rsidR="005227FB" w:rsidRDefault="005227FB">
            <w:pPr>
              <w:tabs>
                <w:tab w:val="left" w:pos="938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 организацией питания</w:t>
            </w:r>
          </w:p>
          <w:p w:rsidR="005227FB" w:rsidRDefault="005227FB">
            <w:pPr>
              <w:tabs>
                <w:tab w:val="left" w:pos="938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обучающихся</w:t>
            </w:r>
          </w:p>
        </w:tc>
      </w:tr>
    </w:tbl>
    <w:p w:rsidR="005227FB" w:rsidRDefault="005227FB" w:rsidP="005227F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:rsidR="005227FB" w:rsidRDefault="005227FB" w:rsidP="005227F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3. Организация работы по улучшению материально-технической</w:t>
      </w:r>
    </w:p>
    <w:p w:rsidR="005227FB" w:rsidRDefault="005227FB" w:rsidP="005227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базы столовой, расширению сферы услуг для обучающихся и их родителей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87"/>
        <w:gridCol w:w="5837"/>
        <w:gridCol w:w="1366"/>
        <w:gridCol w:w="1981"/>
      </w:tblGrid>
      <w:tr w:rsidR="005227FB" w:rsidTr="005227FB"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Основные мероприятия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срок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исполнитель</w:t>
            </w:r>
          </w:p>
        </w:tc>
      </w:tr>
      <w:tr w:rsidR="005227FB" w:rsidTr="005227FB"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Косметический ремонт зала столовой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Июнь-август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Администрация школы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27FB" w:rsidTr="005227FB"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Ремонт (замена)   столов, стульев  в столовой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Июнь-август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Администрация школы</w:t>
            </w:r>
          </w:p>
        </w:tc>
      </w:tr>
    </w:tbl>
    <w:p w:rsidR="005227FB" w:rsidRDefault="005227FB" w:rsidP="005227FB">
      <w:pPr>
        <w:rPr>
          <w:rFonts w:ascii="Arial" w:hAnsi="Arial" w:cs="Arial"/>
          <w:sz w:val="24"/>
          <w:szCs w:val="24"/>
        </w:rPr>
      </w:pPr>
    </w:p>
    <w:p w:rsidR="005227FB" w:rsidRDefault="005227FB" w:rsidP="005227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4.Работа по воспитанию культуры питания, пропаганде здорового образа жизни среди </w:t>
      </w:r>
      <w:proofErr w:type="gramStart"/>
      <w:r>
        <w:rPr>
          <w:rFonts w:ascii="Arial" w:hAnsi="Arial" w:cs="Arial"/>
          <w:sz w:val="24"/>
          <w:szCs w:val="24"/>
        </w:rPr>
        <w:t>обучающихся</w:t>
      </w:r>
      <w:proofErr w:type="gramEnd"/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87"/>
        <w:gridCol w:w="5831"/>
        <w:gridCol w:w="1372"/>
        <w:gridCol w:w="1981"/>
      </w:tblGrid>
      <w:tr w:rsidR="005227FB" w:rsidTr="005227FB"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Основные мероприятия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срок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исполнитель</w:t>
            </w:r>
          </w:p>
        </w:tc>
      </w:tr>
      <w:tr w:rsidR="005227FB" w:rsidTr="005227FB"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Проведение классных часов о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здоровом</w:t>
            </w:r>
            <w:proofErr w:type="gramEnd"/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питании</w:t>
            </w:r>
            <w:proofErr w:type="gramEnd"/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1раз в четверть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Классные руководители</w:t>
            </w:r>
          </w:p>
        </w:tc>
      </w:tr>
      <w:tr w:rsidR="005227FB" w:rsidTr="005227FB"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Анкетирование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«Школьное питание: качество и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разнообразие блюд»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1раз в триместр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за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организацию горячего питания</w:t>
            </w:r>
          </w:p>
        </w:tc>
      </w:tr>
      <w:tr w:rsidR="005227FB" w:rsidTr="005227FB"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Воспитание культуры питания и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здорового образа жизни средствами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учебных предметов: окружающий мир,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биология, химия, ОБЖ, технология,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физическая культура, русский язык во 2-9 классах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учителя предметники</w:t>
            </w:r>
          </w:p>
        </w:tc>
      </w:tr>
      <w:tr w:rsidR="005227FB" w:rsidTr="005227FB"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Конкурс рисунков на тему культуры питания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Классные руководители,</w:t>
            </w:r>
          </w:p>
        </w:tc>
      </w:tr>
      <w:tr w:rsidR="005227FB" w:rsidTr="005227FB"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Анкетирование родителей «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Ваши</w:t>
            </w:r>
            <w:proofErr w:type="gramEnd"/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предложения по развитию школьного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питания»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Май 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за</w:t>
            </w:r>
          </w:p>
          <w:p w:rsidR="005227FB" w:rsidRDefault="005227FB">
            <w:pPr>
              <w:tabs>
                <w:tab w:val="left" w:pos="93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организацию горячего питания</w:t>
            </w:r>
          </w:p>
        </w:tc>
      </w:tr>
    </w:tbl>
    <w:p w:rsidR="005227FB" w:rsidRDefault="005227FB" w:rsidP="005227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Работа по воспитанию культуры питания, пропаганде здорового образа жизни среди родителей обучающихся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87"/>
        <w:gridCol w:w="5831"/>
        <w:gridCol w:w="1372"/>
        <w:gridCol w:w="1981"/>
      </w:tblGrid>
      <w:tr w:rsidR="005227FB" w:rsidTr="005227FB"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Основные мероприятия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срок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исполнитель</w:t>
            </w:r>
          </w:p>
        </w:tc>
      </w:tr>
      <w:tr w:rsidR="005227FB" w:rsidTr="005227FB"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Проведение родительских собраний по темам:</w:t>
            </w:r>
          </w:p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«Совместная работа семьи и школы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по</w:t>
            </w:r>
            <w:proofErr w:type="gramEnd"/>
          </w:p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формированию здорового образа жизни», «Личная гигиена</w:t>
            </w:r>
          </w:p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ребенка»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Ноябрь,</w:t>
            </w:r>
          </w:p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Классные руководители</w:t>
            </w:r>
          </w:p>
        </w:tc>
      </w:tr>
      <w:tr w:rsidR="005227FB" w:rsidTr="005227FB"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Индивидуальные беседы администрации об организации</w:t>
            </w:r>
          </w:p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питания в школе с родителями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93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Администрация школы</w:t>
            </w:r>
          </w:p>
        </w:tc>
      </w:tr>
    </w:tbl>
    <w:p w:rsidR="005227FB" w:rsidRDefault="005227FB" w:rsidP="005227FB">
      <w:pPr>
        <w:spacing w:line="240" w:lineRule="auto"/>
        <w:rPr>
          <w:rFonts w:ascii="Arial" w:hAnsi="Arial" w:cs="Arial"/>
          <w:sz w:val="24"/>
          <w:szCs w:val="24"/>
        </w:rPr>
      </w:pPr>
    </w:p>
    <w:p w:rsidR="005227FB" w:rsidRDefault="005227FB" w:rsidP="005227FB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Ожидаемые результаты</w:t>
      </w:r>
      <w:proofErr w:type="gramStart"/>
      <w:r>
        <w:rPr>
          <w:rFonts w:ascii="Arial" w:hAnsi="Arial" w:cs="Arial"/>
          <w:sz w:val="24"/>
          <w:szCs w:val="24"/>
        </w:rPr>
        <w:t xml:space="preserve"> :</w:t>
      </w:r>
      <w:proofErr w:type="gramEnd"/>
    </w:p>
    <w:p w:rsidR="005227FB" w:rsidRDefault="005227FB" w:rsidP="005227F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6.1. Пакет документов по организации школьного питания.</w:t>
      </w:r>
    </w:p>
    <w:p w:rsidR="005227FB" w:rsidRDefault="005227FB" w:rsidP="005227F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6.2. </w:t>
      </w:r>
      <w:proofErr w:type="gramStart"/>
      <w:r>
        <w:rPr>
          <w:rFonts w:ascii="Arial" w:hAnsi="Arial" w:cs="Arial"/>
          <w:sz w:val="24"/>
          <w:szCs w:val="24"/>
        </w:rPr>
        <w:t>Обеспечение обучающихся питанием, соответствующим возрастным физиологическим потребностям в пищевых веществах и энергии, принципам рационального и сбалансированного питания.</w:t>
      </w:r>
      <w:proofErr w:type="gramEnd"/>
    </w:p>
    <w:p w:rsidR="005227FB" w:rsidRDefault="005227FB" w:rsidP="005227F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6.3. Обеспечение доступности школьного питания.</w:t>
      </w:r>
    </w:p>
    <w:p w:rsidR="005227FB" w:rsidRDefault="005227FB" w:rsidP="005227F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6.4. Гарантированное качество и безопасность питания и пищевых продуктов, используемых в питании.</w:t>
      </w:r>
    </w:p>
    <w:p w:rsidR="005227FB" w:rsidRDefault="005227FB" w:rsidP="005227F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6.5. Предупреждение (профилактика) среди детей и </w:t>
      </w:r>
      <w:proofErr w:type="gramStart"/>
      <w:r>
        <w:rPr>
          <w:rFonts w:ascii="Arial" w:hAnsi="Arial" w:cs="Arial"/>
          <w:sz w:val="24"/>
          <w:szCs w:val="24"/>
        </w:rPr>
        <w:t>подростков</w:t>
      </w:r>
      <w:proofErr w:type="gramEnd"/>
      <w:r>
        <w:rPr>
          <w:rFonts w:ascii="Arial" w:hAnsi="Arial" w:cs="Arial"/>
          <w:sz w:val="24"/>
          <w:szCs w:val="24"/>
        </w:rPr>
        <w:t xml:space="preserve"> инфекционных и неинфекционных заболеваний, связанных с фактором питания.</w:t>
      </w:r>
    </w:p>
    <w:p w:rsidR="005227FB" w:rsidRDefault="005227FB" w:rsidP="005227F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6.6. Приведение материально-технической базы школьной столовой в соответствие с современными разработками и технологиями.</w:t>
      </w:r>
    </w:p>
    <w:p w:rsidR="005227FB" w:rsidRDefault="005227FB" w:rsidP="005227F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6.7. Пропаганда принципов здорового и полноценного питания.</w:t>
      </w:r>
    </w:p>
    <w:p w:rsidR="005227FB" w:rsidRDefault="005227FB" w:rsidP="005227F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6.8. Организация образовательно-разъяснительной работы по вопросам здорового питания.</w:t>
      </w:r>
    </w:p>
    <w:p w:rsidR="005227FB" w:rsidRDefault="005227FB" w:rsidP="005227F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6.9.Улучшение здоровья школьников благодаря повышению качества школьного питания.</w:t>
      </w:r>
    </w:p>
    <w:p w:rsidR="005227FB" w:rsidRDefault="005227FB" w:rsidP="005227FB"/>
    <w:p w:rsidR="005227FB" w:rsidRDefault="005227FB" w:rsidP="005227FB"/>
    <w:p w:rsidR="005227FB" w:rsidRDefault="005227FB" w:rsidP="005227FB"/>
    <w:p w:rsidR="005227FB" w:rsidRDefault="005227FB" w:rsidP="005227FB"/>
    <w:p w:rsidR="005227FB" w:rsidRDefault="005227FB" w:rsidP="005227FB"/>
    <w:p w:rsidR="005227FB" w:rsidRDefault="005227FB" w:rsidP="005227FB"/>
    <w:p w:rsidR="005227FB" w:rsidRDefault="005227FB" w:rsidP="005227FB"/>
    <w:p w:rsidR="005227FB" w:rsidRDefault="005227FB" w:rsidP="005227FB"/>
    <w:p w:rsidR="005227FB" w:rsidRDefault="005227FB" w:rsidP="005227FB">
      <w:pPr>
        <w:tabs>
          <w:tab w:val="left" w:pos="1306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lastRenderedPageBreak/>
        <w:tab/>
      </w:r>
      <w:r>
        <w:rPr>
          <w:rFonts w:ascii="Arial" w:hAnsi="Arial" w:cs="Arial"/>
          <w:sz w:val="24"/>
          <w:szCs w:val="24"/>
        </w:rPr>
        <w:t>УТВЕРЖДЕНО</w:t>
      </w:r>
    </w:p>
    <w:p w:rsidR="005227FB" w:rsidRDefault="005227FB" w:rsidP="005227FB">
      <w:pPr>
        <w:tabs>
          <w:tab w:val="left" w:pos="1306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приказом  № 187 /1 от 01.09.2026 г. </w:t>
      </w:r>
    </w:p>
    <w:p w:rsidR="005227FB" w:rsidRDefault="005227FB" w:rsidP="005227FB">
      <w:pPr>
        <w:tabs>
          <w:tab w:val="left" w:pos="1306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227FB" w:rsidRDefault="005227FB" w:rsidP="005227FB">
      <w:pPr>
        <w:tabs>
          <w:tab w:val="left" w:pos="1306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227FB" w:rsidRDefault="005227FB" w:rsidP="005227FB">
      <w:pPr>
        <w:tabs>
          <w:tab w:val="left" w:pos="1306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План-график</w:t>
      </w:r>
    </w:p>
    <w:p w:rsidR="005227FB" w:rsidRDefault="005227FB" w:rsidP="005227FB">
      <w:pPr>
        <w:tabs>
          <w:tab w:val="left" w:pos="1306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контроля за организацией питания </w:t>
      </w:r>
      <w:proofErr w:type="gramStart"/>
      <w:r>
        <w:rPr>
          <w:rFonts w:ascii="Arial" w:hAnsi="Arial" w:cs="Arial"/>
          <w:b/>
          <w:sz w:val="24"/>
          <w:szCs w:val="24"/>
        </w:rPr>
        <w:t>обучающихся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на 2026-2027 учебный год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737"/>
        <w:gridCol w:w="1943"/>
        <w:gridCol w:w="2891"/>
      </w:tblGrid>
      <w:tr w:rsidR="005227FB" w:rsidTr="005227FB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  <w:t>Организационно-аналитическая работа, информационное обеспечение</w:t>
            </w:r>
          </w:p>
        </w:tc>
      </w:tr>
      <w:tr w:rsidR="005227FB" w:rsidTr="005227FB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Проверка готовности помещения столовой для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приѐма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пищи к новому учебному году.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Контроль за проведением мероприятий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по</w:t>
            </w:r>
            <w:proofErr w:type="gramEnd"/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подготовке помещений (уборка) и документации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пищеблока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Август-сентябрь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Ответственные сотрудники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за</w:t>
            </w:r>
            <w:proofErr w:type="gramEnd"/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организацию питания, члены комиссии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по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контролю за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организацией питания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обучающихся</w:t>
            </w:r>
          </w:p>
        </w:tc>
      </w:tr>
      <w:tr w:rsidR="005227FB" w:rsidTr="005227FB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Проверка соблюдения графика работы столовой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Ответственные сотрудники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за</w:t>
            </w:r>
            <w:proofErr w:type="gramEnd"/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организацию питания, члены комиссии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по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контролю за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организацией питания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обучающихся</w:t>
            </w:r>
          </w:p>
        </w:tc>
      </w:tr>
      <w:tr w:rsidR="005227FB" w:rsidTr="005227FB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 качества и безопасности поступающих продуктов и готовых блюд. Проверка сопроводительной документации на пищевые продукты и готовых блюд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Ответственные сотрудники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за</w:t>
            </w:r>
            <w:proofErr w:type="gramEnd"/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организацию питания</w:t>
            </w:r>
          </w:p>
        </w:tc>
      </w:tr>
      <w:tr w:rsidR="005227FB" w:rsidTr="005227FB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Контроль за отбором и хранением суточной пробы в полном объеме согласно ежедневному меню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в</w:t>
            </w:r>
            <w:proofErr w:type="gramEnd"/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соответствии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с санитарно-эпидемиологическими требованиями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Ответственные сотрудники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за</w:t>
            </w:r>
            <w:proofErr w:type="gramEnd"/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организацию питания</w:t>
            </w:r>
          </w:p>
        </w:tc>
      </w:tr>
      <w:tr w:rsidR="005227FB" w:rsidTr="005227FB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Контроль рациона питания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. Проверка соответствия питания примерному меню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Ответственные сотрудники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за</w:t>
            </w:r>
            <w:proofErr w:type="gramEnd"/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организацию питания</w:t>
            </w:r>
          </w:p>
        </w:tc>
      </w:tr>
      <w:tr w:rsidR="005227FB" w:rsidTr="005227FB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 соблюдения условий и сроков хранения продуктов и готовой продукции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Ответственные сотрудники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за</w:t>
            </w:r>
            <w:proofErr w:type="gramEnd"/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организацию питания</w:t>
            </w:r>
          </w:p>
        </w:tc>
      </w:tr>
      <w:tr w:rsidR="005227FB" w:rsidTr="005227FB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Проверка соблюдения требований САНПИН к оборудованию, инвентарю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раз в полугодие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Ответственные сотрудники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за</w:t>
            </w:r>
            <w:proofErr w:type="gramEnd"/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организацию питания, члены комиссии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по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контролю за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организацией питания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обучающихся</w:t>
            </w:r>
          </w:p>
        </w:tc>
      </w:tr>
      <w:tr w:rsidR="005227FB" w:rsidTr="005227FB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 температурных режимов хранения в холодильном оборудовании.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Ответственные сотрудники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за</w:t>
            </w:r>
            <w:proofErr w:type="gramEnd"/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организацию питания</w:t>
            </w:r>
          </w:p>
        </w:tc>
      </w:tr>
      <w:tr w:rsidR="005227FB" w:rsidTr="005227FB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доставкой пищевых продуктов. Доставка пищевых продуктов должна осуществляться с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соблюдением условий и режимов хранения, установленных изготовителями пищевых продуктов, гигиенических требований к условиям хранения пищевых продуктов и правил товарного соседства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Ответственные сотрудники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за</w:t>
            </w:r>
            <w:proofErr w:type="gramEnd"/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организацию питания</w:t>
            </w:r>
          </w:p>
        </w:tc>
      </w:tr>
      <w:tr w:rsidR="005227FB" w:rsidTr="005227FB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lastRenderedPageBreak/>
              <w:t>Контроль за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массой порционных блюд. Масса порционных блюд должна соответствовать массе порции, указанной в примерном меню. При нарушении технологии приготовления пищи, а также в случае неготовности, блюдо допускается к выдаче только после устранения выявленных недостатков.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остоянно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Ответственные сотрудники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за</w:t>
            </w:r>
            <w:proofErr w:type="gramEnd"/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организацию питания</w:t>
            </w:r>
          </w:p>
        </w:tc>
      </w:tr>
      <w:tr w:rsidR="005227FB" w:rsidTr="005227FB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соблюдением сроков годности, температурно-влажностного режима и условий хранения пищевых продуктов, установленные изготовителем и соответствующие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санитарноэпидемиологическим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требованиям при хранении,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продукции, в том числе скоропортящейся и особо скоропортящейся, а также готовой кулинарной продукции и полуфабрикатов.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раз в неделю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Ответственные сотрудники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за</w:t>
            </w:r>
            <w:proofErr w:type="gramEnd"/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организацию питания, члены комиссии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по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контролю за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организацией питания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обучающихся</w:t>
            </w:r>
          </w:p>
        </w:tc>
      </w:tr>
      <w:tr w:rsidR="005227FB" w:rsidTr="005227FB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Заседание школьной комиссии по питанию с приглашением классных руководителей 1-11-х классов по вопросам охвата учащихся горячим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питанием.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раз в неделю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Ответственные сотрудники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за</w:t>
            </w:r>
            <w:proofErr w:type="gramEnd"/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организацию питания, члены комиссии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по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контролю за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организацией питания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обучающихся</w:t>
            </w:r>
          </w:p>
        </w:tc>
      </w:tr>
      <w:tr w:rsidR="005227FB" w:rsidTr="005227FB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Методическое обеспечение</w:t>
            </w:r>
          </w:p>
        </w:tc>
      </w:tr>
      <w:tr w:rsidR="005227FB" w:rsidTr="005227FB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Организация консультаций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для</w:t>
            </w:r>
            <w:proofErr w:type="gramEnd"/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классных руководителей 1-9 классов по вопросам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организации питания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раз в месяц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Ответственные сотрудники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за</w:t>
            </w:r>
            <w:proofErr w:type="gramEnd"/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организацию питания, члены комиссии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по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контролю за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организацией питания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обучающихся</w:t>
            </w:r>
          </w:p>
        </w:tc>
      </w:tr>
      <w:tr w:rsidR="005227FB" w:rsidTr="005227FB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Обобщение и распространение положительного опыта по вопросам организации и развития школьного питания.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Ответственные сотрудники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за</w:t>
            </w:r>
            <w:proofErr w:type="gramEnd"/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организацию питания, члены комиссии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по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контролю за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организацией питания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обучающихся</w:t>
            </w:r>
          </w:p>
        </w:tc>
      </w:tr>
      <w:tr w:rsidR="005227FB" w:rsidTr="005227FB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Рассматривать обращения обучающихся и/или их родителей (законных  представителей) по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вопросам  организации и качества питания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в</w:t>
            </w:r>
            <w:proofErr w:type="gramEnd"/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школе.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Ответственные сотрудники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за</w:t>
            </w:r>
            <w:proofErr w:type="gramEnd"/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организацию питания,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члены комиссии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по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контролю за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организацией питания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обучающихся</w:t>
            </w:r>
          </w:p>
        </w:tc>
      </w:tr>
      <w:tr w:rsidR="005227FB" w:rsidTr="005227FB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План организации работы по улучшению материально-технической базы пищеблока</w:t>
            </w:r>
          </w:p>
        </w:tc>
      </w:tr>
      <w:tr w:rsidR="005227FB" w:rsidTr="005227FB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 санитарного состояния пищеблока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(чистота посуды, обеденного зала, подсобных</w:t>
            </w:r>
            <w:proofErr w:type="gramEnd"/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помещений)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Ответственные сотрудники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за</w:t>
            </w:r>
            <w:proofErr w:type="gramEnd"/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организацию питания, члены комиссии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по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контролю за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организацией питания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обучающихся</w:t>
            </w:r>
          </w:p>
        </w:tc>
      </w:tr>
      <w:tr w:rsidR="005227FB" w:rsidTr="005227FB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Эстетическое оформление зала столовой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Завхоз школы</w:t>
            </w:r>
          </w:p>
        </w:tc>
      </w:tr>
      <w:tr w:rsidR="005227FB" w:rsidTr="005227FB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Замена устаревшего оборудования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Директор школы</w:t>
            </w:r>
          </w:p>
        </w:tc>
      </w:tr>
      <w:tr w:rsidR="005227FB" w:rsidTr="005227FB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Проверка сохранности состояния помещения и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оборудования пищеблока, а также его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использования по назначению, контроль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за</w:t>
            </w:r>
            <w:proofErr w:type="gramEnd"/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рациональным расходованием ресурсов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электроэнергии, водо- и теплоснабжения).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раз в месяц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Завхоз школы</w:t>
            </w:r>
          </w:p>
        </w:tc>
      </w:tr>
      <w:tr w:rsidR="005227FB" w:rsidTr="005227FB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Организация на пищеблоке, столовой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дезинфекционных мероприятий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по графику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Завхоз школы</w:t>
            </w:r>
          </w:p>
        </w:tc>
      </w:tr>
      <w:tr w:rsidR="005227FB" w:rsidTr="005227FB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Воспитание культуры питания, пропаганда здорового образа жизни среди с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обучающихся</w:t>
            </w:r>
            <w:proofErr w:type="gramEnd"/>
          </w:p>
        </w:tc>
      </w:tr>
      <w:tr w:rsidR="005227FB" w:rsidTr="005227FB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Выступление на родительских собраниях по вопросам организации питания в школе.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раз в четверть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Ответственные сотрудники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за</w:t>
            </w:r>
            <w:proofErr w:type="gramEnd"/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организацию питания, члены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комиссии по контролю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за</w:t>
            </w:r>
            <w:proofErr w:type="gramEnd"/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организацией питания</w:t>
            </w:r>
          </w:p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обучающихся</w:t>
            </w:r>
          </w:p>
        </w:tc>
      </w:tr>
      <w:tr w:rsidR="005227FB" w:rsidTr="005227FB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Проведение классных часов по темам организации правильного питания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течение года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FB" w:rsidRDefault="005227FB">
            <w:pPr>
              <w:tabs>
                <w:tab w:val="left" w:pos="214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Классные руководители</w:t>
            </w:r>
          </w:p>
        </w:tc>
      </w:tr>
    </w:tbl>
    <w:p w:rsidR="005227FB" w:rsidRDefault="005227FB" w:rsidP="005227FB">
      <w:pPr>
        <w:tabs>
          <w:tab w:val="left" w:pos="2143"/>
        </w:tabs>
        <w:rPr>
          <w:rFonts w:ascii="Arial" w:hAnsi="Arial" w:cs="Arial"/>
          <w:sz w:val="24"/>
          <w:szCs w:val="24"/>
        </w:rPr>
      </w:pPr>
    </w:p>
    <w:p w:rsidR="005227FB" w:rsidRDefault="005227FB" w:rsidP="005227FB">
      <w:pPr>
        <w:rPr>
          <w:rFonts w:ascii="Arial" w:hAnsi="Arial" w:cs="Arial"/>
          <w:sz w:val="24"/>
          <w:szCs w:val="24"/>
        </w:rPr>
      </w:pPr>
    </w:p>
    <w:p w:rsidR="005227FB" w:rsidRDefault="005227FB" w:rsidP="005227FB">
      <w:pPr>
        <w:rPr>
          <w:rFonts w:ascii="Arial" w:hAnsi="Arial" w:cs="Arial"/>
          <w:sz w:val="24"/>
          <w:szCs w:val="24"/>
        </w:rPr>
      </w:pPr>
    </w:p>
    <w:p w:rsidR="005227FB" w:rsidRDefault="005227FB" w:rsidP="005227FB">
      <w:pPr>
        <w:rPr>
          <w:rFonts w:ascii="Arial" w:hAnsi="Arial" w:cs="Arial"/>
          <w:sz w:val="24"/>
          <w:szCs w:val="24"/>
        </w:rPr>
      </w:pPr>
    </w:p>
    <w:p w:rsidR="005227FB" w:rsidRDefault="005227FB" w:rsidP="005227FB">
      <w:pPr>
        <w:spacing w:after="0" w:line="240" w:lineRule="auto"/>
        <w:ind w:firstLine="420"/>
        <w:jc w:val="both"/>
      </w:pPr>
    </w:p>
    <w:p w:rsidR="005227FB" w:rsidRDefault="005227FB" w:rsidP="005227FB">
      <w:pPr>
        <w:spacing w:after="0" w:line="240" w:lineRule="auto"/>
        <w:ind w:firstLine="420"/>
        <w:jc w:val="both"/>
      </w:pPr>
    </w:p>
    <w:p w:rsidR="005227FB" w:rsidRDefault="005227FB" w:rsidP="005227FB">
      <w:pPr>
        <w:spacing w:after="0" w:line="240" w:lineRule="auto"/>
        <w:ind w:firstLine="420"/>
        <w:jc w:val="both"/>
      </w:pPr>
    </w:p>
    <w:p w:rsidR="005227FB" w:rsidRDefault="005227FB" w:rsidP="005227FB">
      <w:pPr>
        <w:spacing w:after="0" w:line="240" w:lineRule="auto"/>
        <w:ind w:firstLine="420"/>
        <w:jc w:val="both"/>
      </w:pPr>
    </w:p>
    <w:p w:rsidR="005227FB" w:rsidRDefault="005227FB" w:rsidP="005227FB">
      <w:pPr>
        <w:spacing w:after="0" w:line="240" w:lineRule="auto"/>
        <w:ind w:firstLine="420"/>
        <w:jc w:val="both"/>
      </w:pPr>
    </w:p>
    <w:p w:rsidR="005F3138" w:rsidRDefault="005F3138">
      <w:bookmarkStart w:id="0" w:name="_GoBack"/>
      <w:bookmarkEnd w:id="0"/>
    </w:p>
    <w:sectPr w:rsidR="005F31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8AA"/>
    <w:rsid w:val="005227FB"/>
    <w:rsid w:val="005F3138"/>
    <w:rsid w:val="00F2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7F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27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7F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27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3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2317</Words>
  <Characters>13210</Characters>
  <Application>Microsoft Office Word</Application>
  <DocSecurity>0</DocSecurity>
  <Lines>110</Lines>
  <Paragraphs>30</Paragraphs>
  <ScaleCrop>false</ScaleCrop>
  <Company/>
  <LinksUpToDate>false</LinksUpToDate>
  <CharactersWithSpaces>15497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2026-09-24T10:08:00Z</dcterms:created>
  <dcterms:modified xsi:type="dcterms:W3CDTF">2026-09-24T10:08:00Z</dcterms:modified>
</cp:coreProperties>
</file>